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附件1                </w:t>
      </w:r>
    </w:p>
    <w:p>
      <w:pPr>
        <w:pStyle w:val="2"/>
      </w:pPr>
    </w:p>
    <w:p>
      <w:pPr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现行有效的地方性法规、规章目录</w:t>
      </w:r>
    </w:p>
    <w:bookmarkEnd w:id="0"/>
    <w:p>
      <w:pPr>
        <w:pStyle w:val="11"/>
        <w:spacing w:line="240" w:lineRule="auto"/>
        <w:ind w:firstLine="308" w:firstLineChars="1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填报单位：（加盖公章）                                         联系人/联系方式：</w:t>
      </w:r>
    </w:p>
    <w:tbl>
      <w:tblPr>
        <w:tblStyle w:val="6"/>
        <w:tblW w:w="139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713"/>
        <w:gridCol w:w="7429"/>
        <w:gridCol w:w="1387"/>
        <w:gridCol w:w="20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7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地方性法规、规章、</w:t>
            </w:r>
            <w:r>
              <w:rPr>
                <w:rFonts w:ascii="仿宋_GB2312" w:hAnsi="仿宋_GB2312" w:cs="仿宋_GB2312"/>
                <w:szCs w:val="32"/>
              </w:rPr>
              <w:t>行政</w:t>
            </w:r>
            <w:r>
              <w:rPr>
                <w:rFonts w:hint="eastAsia" w:ascii="仿宋_GB2312" w:hAnsi="仿宋_GB2312" w:cs="仿宋_GB2312"/>
                <w:szCs w:val="32"/>
              </w:rPr>
              <w:t>规范性文件名称（包括文号）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起草部门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是否涉及</w:t>
            </w:r>
            <w:r>
              <w:rPr>
                <w:rFonts w:ascii="仿宋_GB2312" w:hAnsi="仿宋_GB2312" w:cs="仿宋_GB2312"/>
                <w:szCs w:val="32"/>
              </w:rPr>
              <w:t>行政复议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地方性法规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4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市政府规章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4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pStyle w:val="2"/>
        <w:spacing w:line="240" w:lineRule="auto"/>
        <w:ind w:left="0" w:leftChars="0" w:firstLine="308" w:firstLineChars="100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备注：2023年1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日上午10点前报送市司法局。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81C0D-1C69-4C61-AA78-520C1A3F0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388BD6-EBE7-4843-8519-ABB9EB03B1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3AC610-7C3F-44B8-A84D-0E94FABF9F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D23DA49-E162-41BB-8C4A-EDCD193106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Q4ZDc0ZGM5NzE4Nzg0ZTQ4ZWNjZDdlYzBiY2EifQ=="/>
  </w:docVars>
  <w:rsids>
    <w:rsidRoot w:val="007318FC"/>
    <w:rsid w:val="00012620"/>
    <w:rsid w:val="00191851"/>
    <w:rsid w:val="001D6C5D"/>
    <w:rsid w:val="003823A2"/>
    <w:rsid w:val="003B0EE0"/>
    <w:rsid w:val="003E115B"/>
    <w:rsid w:val="00403016"/>
    <w:rsid w:val="00470E0B"/>
    <w:rsid w:val="004C0C73"/>
    <w:rsid w:val="004E321F"/>
    <w:rsid w:val="0053603E"/>
    <w:rsid w:val="00680F04"/>
    <w:rsid w:val="007318FC"/>
    <w:rsid w:val="00750A47"/>
    <w:rsid w:val="009C252F"/>
    <w:rsid w:val="009D7F77"/>
    <w:rsid w:val="00A338EB"/>
    <w:rsid w:val="00A67A4D"/>
    <w:rsid w:val="00A97569"/>
    <w:rsid w:val="00BA08E5"/>
    <w:rsid w:val="00C34F11"/>
    <w:rsid w:val="00CB2F44"/>
    <w:rsid w:val="00CF3321"/>
    <w:rsid w:val="00EB3B61"/>
    <w:rsid w:val="00F24AC2"/>
    <w:rsid w:val="00FC285B"/>
    <w:rsid w:val="3BFF3A21"/>
    <w:rsid w:val="3ED03D79"/>
    <w:rsid w:val="5C757FC1"/>
    <w:rsid w:val="659F31C5"/>
    <w:rsid w:val="7EE1AAE7"/>
    <w:rsid w:val="FFB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left="420" w:leftChars="200" w:right="-139" w:hanging="26" w:hangingChars="26"/>
    </w:pPr>
    <w:rPr>
      <w:rFonts w:ascii="华文中宋" w:hAnsi="华文中宋" w:eastAsia="华文中宋"/>
      <w:sz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paragraph" w:customStyle="1" w:styleId="11">
    <w:name w:val="1.正文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491</Words>
  <Characters>2801</Characters>
  <Lines>23</Lines>
  <Paragraphs>6</Paragraphs>
  <TotalTime>1</TotalTime>
  <ScaleCrop>false</ScaleCrop>
  <LinksUpToDate>false</LinksUpToDate>
  <CharactersWithSpaces>3286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2023-11-17T03:55:00Z</dcterms:created>
  <dc:creator>dreamsummit</dc:creator>
  <cp:lastModifiedBy>丸子爱樱桃</cp:lastModifiedBy>
  <cp:lastPrinted>2023-11-17T16:22:00Z</cp:lastPrinted>
  <dcterms:modified xsi:type="dcterms:W3CDTF">2023-11-22T04:53:19Z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128B97A6C1F44DF998D1841DA757490D_13</vt:lpwstr>
  </property>
</Properties>
</file>